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7" w:rsidRDefault="0036280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p w:rsidR="00362807" w:rsidRDefault="007D07B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 xml:space="preserve">St. </w:t>
      </w:r>
      <w:proofErr w:type="spellStart"/>
      <w:r>
        <w:rPr>
          <w:b/>
          <w:color w:val="FF0000"/>
          <w:sz w:val="28"/>
          <w:szCs w:val="28"/>
        </w:rPr>
        <w:t>Canice’s</w:t>
      </w:r>
      <w:proofErr w:type="spellEnd"/>
      <w:r>
        <w:rPr>
          <w:b/>
          <w:color w:val="FF0000"/>
          <w:sz w:val="28"/>
          <w:szCs w:val="28"/>
        </w:rPr>
        <w:t xml:space="preserve"> Co-Ed N.S.</w:t>
      </w:r>
      <w:proofErr w:type="gramEnd"/>
    </w:p>
    <w:p w:rsidR="00362807" w:rsidRDefault="007D07B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4th Class Booklist 2022-2023</w:t>
      </w:r>
    </w:p>
    <w:p w:rsidR="00362807" w:rsidRDefault="007D0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 Lennon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Ms Henderson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Ms McCormack</w:t>
      </w:r>
    </w:p>
    <w:p w:rsidR="00362807" w:rsidRDefault="007D07BA">
      <w:pPr>
        <w:spacing w:line="240" w:lineRule="auto"/>
        <w:ind w:right="-755"/>
        <w:rPr>
          <w:b/>
          <w:i/>
        </w:rPr>
      </w:pPr>
      <w:r>
        <w:rPr>
          <w:b/>
        </w:rPr>
        <w:t>GAEILGE:</w:t>
      </w:r>
      <w:r>
        <w:tab/>
      </w:r>
      <w:proofErr w:type="spellStart"/>
      <w:r>
        <w:t>Léigh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Bhaile</w:t>
      </w:r>
      <w:proofErr w:type="spellEnd"/>
      <w:r>
        <w:t xml:space="preserve"> D </w:t>
      </w:r>
      <w:r>
        <w:tab/>
      </w:r>
      <w:r>
        <w:tab/>
      </w:r>
      <w:r>
        <w:tab/>
        <w:t xml:space="preserve">                  </w:t>
      </w:r>
      <w:r>
        <w:rPr>
          <w:b/>
          <w:i/>
        </w:rPr>
        <w:t>available second hand</w:t>
      </w:r>
    </w:p>
    <w:p w:rsidR="00362807" w:rsidRDefault="007D07BA">
      <w:pPr>
        <w:spacing w:line="240" w:lineRule="auto"/>
        <w:ind w:right="-755"/>
        <w:rPr>
          <w:b/>
          <w:i/>
        </w:rPr>
      </w:pPr>
      <w:r>
        <w:rPr>
          <w:b/>
        </w:rPr>
        <w:t xml:space="preserve">ENGLISH:  </w:t>
      </w:r>
      <w:r>
        <w:t xml:space="preserve">         My Read At Home Book 4 </w:t>
      </w:r>
      <w:r>
        <w:rPr>
          <w:b/>
          <w:color w:val="FF0000"/>
        </w:rPr>
        <w:t>New Edition</w:t>
      </w:r>
      <w:r>
        <w:rPr>
          <w:color w:val="FF0000"/>
        </w:rPr>
        <w:t xml:space="preserve"> </w:t>
      </w:r>
      <w:r>
        <w:t>(CJ Fallon</w:t>
      </w:r>
      <w:proofErr w:type="gramStart"/>
      <w:r>
        <w:t xml:space="preserve">)  </w:t>
      </w:r>
      <w:r>
        <w:rPr>
          <w:b/>
          <w:i/>
        </w:rPr>
        <w:t>available</w:t>
      </w:r>
      <w:proofErr w:type="gramEnd"/>
      <w:r>
        <w:rPr>
          <w:b/>
          <w:i/>
        </w:rPr>
        <w:t xml:space="preserve"> second hand</w:t>
      </w:r>
    </w:p>
    <w:p w:rsidR="00362807" w:rsidRDefault="007D07BA">
      <w:pPr>
        <w:spacing w:line="240" w:lineRule="auto"/>
        <w:ind w:right="-755"/>
      </w:pPr>
      <w:r>
        <w:t xml:space="preserve">                             New Wave Hand </w:t>
      </w:r>
      <w:proofErr w:type="gramStart"/>
      <w:r>
        <w:t>Writing  4</w:t>
      </w:r>
      <w:r>
        <w:rPr>
          <w:vertAlign w:val="superscript"/>
        </w:rPr>
        <w:t>th</w:t>
      </w:r>
      <w:proofErr w:type="gramEnd"/>
      <w:r>
        <w:t xml:space="preserve"> class ( Prim Ed)</w:t>
      </w:r>
    </w:p>
    <w:p w:rsidR="00362807" w:rsidRDefault="007D07BA">
      <w:pPr>
        <w:spacing w:line="240" w:lineRule="auto"/>
        <w:ind w:left="720" w:right="-755" w:firstLine="720"/>
      </w:pPr>
      <w:r>
        <w:t xml:space="preserve">A4 hardback for vocabulary (the one the children started in </w:t>
      </w:r>
      <w:proofErr w:type="gramStart"/>
      <w:r>
        <w:t>3</w:t>
      </w:r>
      <w:r>
        <w:rPr>
          <w:vertAlign w:val="superscript"/>
        </w:rPr>
        <w:t xml:space="preserve">rd  </w:t>
      </w:r>
      <w:r>
        <w:t>class</w:t>
      </w:r>
      <w:proofErr w:type="gramEnd"/>
      <w:r>
        <w:t>)</w:t>
      </w:r>
    </w:p>
    <w:p w:rsidR="00362807" w:rsidRDefault="007D07BA">
      <w:pPr>
        <w:spacing w:line="240" w:lineRule="auto"/>
        <w:ind w:left="720" w:right="-755" w:firstLine="720"/>
        <w:rPr>
          <w:b/>
          <w:i/>
        </w:rPr>
      </w:pPr>
      <w:r>
        <w:t>Spell Well 4 (CJ Fallon)</w:t>
      </w:r>
      <w:r>
        <w:tab/>
      </w:r>
    </w:p>
    <w:p w:rsidR="00362807" w:rsidRDefault="007D07BA">
      <w:pPr>
        <w:spacing w:line="240" w:lineRule="auto"/>
      </w:pPr>
      <w:r>
        <w:rPr>
          <w:b/>
        </w:rPr>
        <w:t>MATHS:</w:t>
      </w:r>
      <w:r>
        <w:rPr>
          <w:b/>
        </w:rPr>
        <w:tab/>
        <w:t xml:space="preserve">New Wave </w:t>
      </w:r>
      <w:r>
        <w:t xml:space="preserve">Mental </w:t>
      </w:r>
      <w:proofErr w:type="gramStart"/>
      <w:r>
        <w:t>Maths  4</w:t>
      </w:r>
      <w:proofErr w:type="gramEnd"/>
    </w:p>
    <w:p w:rsidR="00362807" w:rsidRDefault="007D07BA">
      <w:pPr>
        <w:spacing w:line="240" w:lineRule="auto"/>
        <w:ind w:left="720" w:firstLine="720"/>
      </w:pPr>
      <w:r>
        <w:t>Table Book</w:t>
      </w:r>
    </w:p>
    <w:p w:rsidR="00362807" w:rsidRDefault="007D07BA">
      <w:pPr>
        <w:spacing w:line="240" w:lineRule="auto"/>
        <w:ind w:right="-755"/>
      </w:pPr>
      <w:r>
        <w:rPr>
          <w:b/>
        </w:rPr>
        <w:t>SESE:</w:t>
      </w:r>
      <w:r>
        <w:rPr>
          <w:b/>
        </w:rPr>
        <w:tab/>
      </w:r>
      <w:r>
        <w:rPr>
          <w:b/>
        </w:rPr>
        <w:tab/>
      </w:r>
      <w:r>
        <w:t>Philips NEW Irish Primary Atlas (ca</w:t>
      </w:r>
      <w:r>
        <w:t>rried on into 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>)</w:t>
      </w:r>
    </w:p>
    <w:p w:rsidR="00362807" w:rsidRDefault="007D07BA">
      <w:pPr>
        <w:spacing w:line="240" w:lineRule="auto"/>
        <w:ind w:right="-755"/>
      </w:pPr>
      <w:r>
        <w:tab/>
      </w:r>
      <w:r>
        <w:tab/>
        <w:t xml:space="preserve">Just </w:t>
      </w:r>
      <w:proofErr w:type="gramStart"/>
      <w:r>
        <w:t>Maps  4</w:t>
      </w:r>
      <w:r>
        <w:rPr>
          <w:vertAlign w:val="superscript"/>
        </w:rPr>
        <w:t>th</w:t>
      </w:r>
      <w:proofErr w:type="gramEnd"/>
      <w:r>
        <w:t xml:space="preserve"> class (educate.ie) </w:t>
      </w:r>
    </w:p>
    <w:p w:rsidR="00362807" w:rsidRDefault="007D07BA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We will also be using the following:</w:t>
      </w:r>
    </w:p>
    <w:p w:rsidR="00362807" w:rsidRDefault="007D07BA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  <w:i w:val="0"/>
          <w:color w:val="000000"/>
        </w:rPr>
      </w:pPr>
      <w:r>
        <w:rPr>
          <w:rFonts w:ascii="Calibri" w:eastAsia="Calibri" w:hAnsi="Calibri" w:cs="Calibri"/>
          <w:i w:val="0"/>
          <w:color w:val="000000"/>
        </w:rPr>
        <w:t xml:space="preserve">Lift Off </w:t>
      </w:r>
    </w:p>
    <w:p w:rsidR="00362807" w:rsidRDefault="007D07BA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  <w:i w:val="0"/>
          <w:color w:val="000000"/>
        </w:rPr>
      </w:pPr>
      <w:r>
        <w:rPr>
          <w:rFonts w:ascii="Calibri" w:eastAsia="Calibri" w:hAnsi="Calibri" w:cs="Calibri"/>
          <w:i w:val="0"/>
          <w:color w:val="000000"/>
        </w:rPr>
        <w:t xml:space="preserve">Word Wise 4 </w:t>
      </w:r>
    </w:p>
    <w:p w:rsidR="00362807" w:rsidRDefault="007D07BA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  <w:i w:val="0"/>
          <w:color w:val="000000"/>
        </w:rPr>
      </w:pPr>
      <w:r>
        <w:rPr>
          <w:rFonts w:ascii="Calibri" w:eastAsia="Calibri" w:hAnsi="Calibri" w:cs="Calibri"/>
          <w:i w:val="0"/>
          <w:color w:val="000000"/>
        </w:rPr>
        <w:t>Explorers – Geography, History and Science</w:t>
      </w:r>
    </w:p>
    <w:p w:rsidR="00362807" w:rsidRDefault="007D07BA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  <w:i w:val="0"/>
          <w:color w:val="000000"/>
        </w:rPr>
      </w:pPr>
      <w:r>
        <w:rPr>
          <w:rFonts w:ascii="Calibri" w:eastAsia="Calibri" w:hAnsi="Calibri" w:cs="Calibri"/>
          <w:i w:val="0"/>
          <w:color w:val="000000"/>
        </w:rPr>
        <w:t xml:space="preserve">Busy at Maths 4 </w:t>
      </w:r>
    </w:p>
    <w:p w:rsidR="00362807" w:rsidRDefault="007D07BA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  <w:i w:val="0"/>
          <w:color w:val="000000"/>
        </w:rPr>
      </w:pPr>
      <w:proofErr w:type="spellStart"/>
      <w:r>
        <w:rPr>
          <w:rFonts w:ascii="Calibri" w:eastAsia="Calibri" w:hAnsi="Calibri" w:cs="Calibri"/>
          <w:i w:val="0"/>
          <w:color w:val="000000"/>
        </w:rPr>
        <w:t>Abair</w:t>
      </w:r>
      <w:proofErr w:type="spellEnd"/>
      <w:r>
        <w:rPr>
          <w:rFonts w:ascii="Calibri" w:eastAsia="Calibri" w:hAnsi="Calibri" w:cs="Calibri"/>
          <w:i w:val="0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 w:val="0"/>
          <w:color w:val="000000"/>
        </w:rPr>
        <w:t>Liom</w:t>
      </w:r>
      <w:proofErr w:type="spellEnd"/>
      <w:r>
        <w:rPr>
          <w:rFonts w:ascii="Calibri" w:eastAsia="Calibri" w:hAnsi="Calibri" w:cs="Calibri"/>
          <w:i w:val="0"/>
          <w:color w:val="000000"/>
        </w:rPr>
        <w:t xml:space="preserve"> 4</w:t>
      </w:r>
      <w:r>
        <w:rPr>
          <w:rFonts w:ascii="Calibri" w:eastAsia="Calibri" w:hAnsi="Calibri" w:cs="Calibri"/>
          <w:i w:val="0"/>
          <w:color w:val="000000"/>
          <w:vertAlign w:val="superscript"/>
        </w:rPr>
        <w:t>th</w:t>
      </w:r>
      <w:r>
        <w:rPr>
          <w:rFonts w:ascii="Calibri" w:eastAsia="Calibri" w:hAnsi="Calibri" w:cs="Calibri"/>
          <w:i w:val="0"/>
          <w:color w:val="000000"/>
        </w:rPr>
        <w:t xml:space="preserve"> Class     </w:t>
      </w:r>
    </w:p>
    <w:p w:rsidR="00362807" w:rsidRDefault="007D07BA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  <w:i w:val="0"/>
          <w:color w:val="000000"/>
        </w:rPr>
      </w:pPr>
      <w:r>
        <w:rPr>
          <w:rFonts w:ascii="Calibri" w:eastAsia="Calibri" w:hAnsi="Calibri" w:cs="Calibri"/>
          <w:i w:val="0"/>
          <w:color w:val="000000"/>
        </w:rPr>
        <w:t>Grow in Love 4th Class</w:t>
      </w:r>
    </w:p>
    <w:p w:rsidR="00362807" w:rsidRDefault="007D07BA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There is no need for you to buy these books as they will be available to your child for the year as part of the Book Rental Scheme (see below).</w:t>
      </w:r>
    </w:p>
    <w:p w:rsidR="00362807" w:rsidRDefault="007D07BA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*If you have these at home you might consider donating them to the scheme</w:t>
      </w:r>
      <w:r>
        <w:rPr>
          <w:rFonts w:ascii="Calibri" w:eastAsia="Calibri" w:hAnsi="Calibri" w:cs="Calibri"/>
          <w:b/>
          <w:color w:val="000000"/>
        </w:rPr>
        <w:t>*</w:t>
      </w:r>
    </w:p>
    <w:tbl>
      <w:tblPr>
        <w:tblStyle w:val="a"/>
        <w:tblW w:w="10774" w:type="dxa"/>
        <w:tblInd w:w="-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686"/>
        <w:gridCol w:w="3260"/>
      </w:tblGrid>
      <w:tr w:rsidR="00362807">
        <w:trPr>
          <w:trHeight w:val="3196"/>
        </w:trPr>
        <w:tc>
          <w:tcPr>
            <w:tcW w:w="3828" w:type="dxa"/>
          </w:tcPr>
          <w:p w:rsidR="00362807" w:rsidRDefault="0036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362807" w:rsidRDefault="007D0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 addition to the above your child </w:t>
            </w:r>
            <w:r>
              <w:rPr>
                <w:b/>
                <w:color w:val="000000"/>
                <w:sz w:val="24"/>
                <w:szCs w:val="24"/>
              </w:rPr>
              <w:t>will need: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10 x Writing Copies (88 page) Please get copy covers or hard plastic covered copies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3 x Maths copies (88 page 200mm x 155mm)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2 x A4 Hardback Copies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1 x A4 Display folder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1 x A4 refill pad</w:t>
            </w:r>
          </w:p>
          <w:p w:rsidR="00362807" w:rsidRDefault="0036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3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362807" w:rsidRDefault="0036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4"/>
                <w:szCs w:val="24"/>
              </w:rPr>
            </w:pP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1 x Glue stick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1 x English dictionary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 w:val="0"/>
                <w:color w:val="000000"/>
              </w:rPr>
              <w:t>Foclóir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 w:val="0"/>
                <w:color w:val="000000"/>
              </w:rPr>
              <w:t>Gaeilge</w:t>
            </w:r>
            <w:proofErr w:type="spellEnd"/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Scissors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Pencils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Ruler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Eraser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Colouring Pencils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Red/Blue pens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1 wallet folder</w:t>
            </w:r>
          </w:p>
          <w:p w:rsidR="00362807" w:rsidRDefault="007D07BA">
            <w:pPr>
              <w:pStyle w:val="Subtitle"/>
              <w:numPr>
                <w:ilvl w:val="0"/>
                <w:numId w:val="1"/>
              </w:numPr>
              <w:rPr>
                <w:rFonts w:ascii="Calibri" w:eastAsia="Calibri" w:hAnsi="Calibri" w:cs="Calibri"/>
                <w:i w:val="0"/>
                <w:color w:val="000000"/>
              </w:rPr>
            </w:pPr>
            <w:r>
              <w:rPr>
                <w:rFonts w:ascii="Calibri" w:eastAsia="Calibri" w:hAnsi="Calibri" w:cs="Calibri"/>
                <w:i w:val="0"/>
                <w:color w:val="000000"/>
              </w:rPr>
              <w:t>Calculator</w:t>
            </w:r>
          </w:p>
          <w:p w:rsidR="00362807" w:rsidRDefault="0036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07" w:rsidRDefault="003628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807" w:rsidRDefault="003628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807" w:rsidRDefault="007D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ENSURE THAT ALL BOOKS (FRONT COVER), LUNCHBOXES,</w:t>
            </w:r>
          </w:p>
          <w:p w:rsidR="00362807" w:rsidRDefault="007D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UNIFORM, ETC ARE CLEARLY LABELLED WITH YOUR CHILD’S NAME</w:t>
            </w:r>
          </w:p>
        </w:tc>
      </w:tr>
    </w:tbl>
    <w:p w:rsidR="00362807" w:rsidRDefault="007D07BA">
      <w:pPr>
        <w:spacing w:line="168" w:lineRule="auto"/>
        <w:ind w:right="4916"/>
        <w:rPr>
          <w:rFonts w:ascii="Arial" w:eastAsia="Arial" w:hAnsi="Arial" w:cs="Arial"/>
          <w:b/>
          <w:color w:val="58595B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58595B"/>
          <w:sz w:val="24"/>
          <w:szCs w:val="24"/>
          <w:highlight w:val="white"/>
          <w:u w:val="single"/>
        </w:rPr>
        <w:t xml:space="preserve">Additional </w:t>
      </w:r>
      <w:proofErr w:type="gramStart"/>
      <w:r>
        <w:rPr>
          <w:rFonts w:ascii="Arial" w:eastAsia="Arial" w:hAnsi="Arial" w:cs="Arial"/>
          <w:b/>
          <w:color w:val="58595B"/>
          <w:sz w:val="24"/>
          <w:szCs w:val="24"/>
          <w:highlight w:val="white"/>
          <w:u w:val="single"/>
        </w:rPr>
        <w:t>costs :</w:t>
      </w:r>
      <w:proofErr w:type="gramEnd"/>
    </w:p>
    <w:p w:rsidR="00362807" w:rsidRDefault="007D07BA">
      <w:pPr>
        <w:spacing w:line="168" w:lineRule="auto"/>
        <w:ind w:right="4916"/>
        <w:rPr>
          <w:rFonts w:ascii="Arial" w:eastAsia="Arial" w:hAnsi="Arial" w:cs="Arial"/>
          <w:b/>
          <w:color w:val="58595B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58595B"/>
          <w:sz w:val="24"/>
          <w:szCs w:val="24"/>
          <w:highlight w:val="white"/>
        </w:rPr>
        <w:t>Photocopying       €5.00</w:t>
      </w:r>
    </w:p>
    <w:p w:rsidR="00362807" w:rsidRDefault="007D07BA">
      <w:pPr>
        <w:spacing w:line="168" w:lineRule="auto"/>
        <w:ind w:right="4916"/>
        <w:rPr>
          <w:rFonts w:ascii="Arial" w:eastAsia="Arial" w:hAnsi="Arial" w:cs="Arial"/>
          <w:b/>
          <w:color w:val="58595B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58595B"/>
          <w:sz w:val="24"/>
          <w:szCs w:val="24"/>
          <w:highlight w:val="white"/>
        </w:rPr>
        <w:t>Art &amp; craft:            €25.00</w:t>
      </w:r>
    </w:p>
    <w:p w:rsidR="00362807" w:rsidRDefault="007D07BA">
      <w:pPr>
        <w:spacing w:line="168" w:lineRule="auto"/>
        <w:ind w:right="4916"/>
        <w:rPr>
          <w:rFonts w:ascii="Arial" w:eastAsia="Arial" w:hAnsi="Arial" w:cs="Arial"/>
          <w:b/>
          <w:color w:val="58595B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58595B"/>
          <w:sz w:val="24"/>
          <w:szCs w:val="24"/>
          <w:highlight w:val="white"/>
        </w:rPr>
        <w:t>Book Rental:         €15.00</w:t>
      </w:r>
    </w:p>
    <w:p w:rsidR="00362807" w:rsidRDefault="007D07BA">
      <w:pPr>
        <w:spacing w:line="168" w:lineRule="auto"/>
        <w:ind w:right="4916"/>
        <w:rPr>
          <w:rFonts w:ascii="Arial" w:eastAsia="Arial" w:hAnsi="Arial" w:cs="Arial"/>
          <w:b/>
          <w:color w:val="58595B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58595B"/>
          <w:sz w:val="24"/>
          <w:szCs w:val="24"/>
          <w:highlight w:val="white"/>
        </w:rPr>
        <w:t>School Insurance:  €8.00</w:t>
      </w:r>
    </w:p>
    <w:p w:rsidR="00362807" w:rsidRDefault="007D07BA">
      <w:pPr>
        <w:spacing w:line="168" w:lineRule="auto"/>
        <w:ind w:right="4916"/>
        <w:rPr>
          <w:rFonts w:ascii="Arial" w:eastAsia="Arial" w:hAnsi="Arial" w:cs="Arial"/>
          <w:b/>
          <w:color w:val="58595B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58595B"/>
          <w:sz w:val="24"/>
          <w:szCs w:val="24"/>
          <w:highlight w:val="white"/>
        </w:rPr>
        <w:t>Testing:                   €3.00</w:t>
      </w:r>
    </w:p>
    <w:p w:rsidR="00362807" w:rsidRDefault="007D07BA">
      <w:pPr>
        <w:spacing w:line="168" w:lineRule="auto"/>
        <w:ind w:right="4916"/>
        <w:rPr>
          <w:rFonts w:ascii="Arial" w:eastAsia="Arial" w:hAnsi="Arial" w:cs="Arial"/>
          <w:b/>
          <w:color w:val="58595B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58595B"/>
          <w:sz w:val="24"/>
          <w:szCs w:val="24"/>
          <w:highlight w:val="white"/>
        </w:rPr>
        <w:t>Total:                       €56.00</w:t>
      </w:r>
    </w:p>
    <w:p w:rsidR="00362807" w:rsidRDefault="007D07BA">
      <w:pPr>
        <w:spacing w:line="168" w:lineRule="auto"/>
        <w:ind w:right="4916"/>
        <w:rPr>
          <w:rFonts w:ascii="Arial" w:eastAsia="Arial" w:hAnsi="Arial" w:cs="Arial"/>
          <w:color w:val="58595B"/>
          <w:sz w:val="18"/>
          <w:szCs w:val="18"/>
          <w:highlight w:val="white"/>
        </w:rPr>
      </w:pPr>
      <w:r>
        <w:rPr>
          <w:rFonts w:ascii="Arial" w:eastAsia="Arial" w:hAnsi="Arial" w:cs="Arial"/>
          <w:color w:val="58595B"/>
          <w:sz w:val="18"/>
          <w:szCs w:val="18"/>
          <w:highlight w:val="white"/>
        </w:rPr>
        <w:t>Please pay these costs before the start of term. They can be paid online through Aladdin. You’ll be sent a link</w:t>
      </w:r>
      <w:proofErr w:type="gramStart"/>
      <w:r>
        <w:rPr>
          <w:rFonts w:ascii="Arial" w:eastAsia="Arial" w:hAnsi="Arial" w:cs="Arial"/>
          <w:color w:val="58595B"/>
          <w:sz w:val="18"/>
          <w:szCs w:val="18"/>
          <w:highlight w:val="white"/>
        </w:rPr>
        <w:t>..</w:t>
      </w:r>
      <w:proofErr w:type="gramEnd"/>
    </w:p>
    <w:sectPr w:rsidR="00362807">
      <w:pgSz w:w="11906" w:h="16838"/>
      <w:pgMar w:top="284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CD6"/>
    <w:multiLevelType w:val="multilevel"/>
    <w:tmpl w:val="07B03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2807"/>
    <w:rsid w:val="00362807"/>
    <w:rsid w:val="007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NoSpacing">
    <w:name w:val="No Spacing"/>
    <w:uiPriority w:val="1"/>
    <w:qFormat/>
    <w:rsid w:val="00AA4BCC"/>
    <w:pPr>
      <w:spacing w:after="0" w:line="240" w:lineRule="auto"/>
    </w:pPr>
    <w:rPr>
      <w:rFonts w:eastAsiaTheme="minorHAnsi"/>
      <w:lang w:val="en-GB" w:eastAsia="en-US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E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E6E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NoSpacing">
    <w:name w:val="No Spacing"/>
    <w:uiPriority w:val="1"/>
    <w:qFormat/>
    <w:rsid w:val="00AA4BCC"/>
    <w:pPr>
      <w:spacing w:after="0" w:line="240" w:lineRule="auto"/>
    </w:pPr>
    <w:rPr>
      <w:rFonts w:eastAsiaTheme="minorHAnsi"/>
      <w:lang w:val="en-GB" w:eastAsia="en-US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E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E6E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2Tuhxd7S/QClanejfEngq3LGg==">AMUW2mU9ebucd2D4XN3Vl6plty/6X2FUhuTWKSWWGLBg73T6sdz26Yc3xosCyiwZ6tlO5rnvmyxvtTUzEJE5dLvfRmKqhnL6nMBDebHzyE9qEMrpS3JAzp2EGFtQ7OnV7LDnOqfSBYxO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Nolan</dc:creator>
  <cp:lastModifiedBy>User</cp:lastModifiedBy>
  <cp:revision>2</cp:revision>
  <dcterms:created xsi:type="dcterms:W3CDTF">2022-06-28T13:49:00Z</dcterms:created>
  <dcterms:modified xsi:type="dcterms:W3CDTF">2022-06-28T13:49:00Z</dcterms:modified>
</cp:coreProperties>
</file>