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F1" w:rsidRDefault="00A94F1A">
      <w:pPr>
        <w:jc w:val="center"/>
        <w:rPr>
          <w:rFonts w:ascii="Calibri" w:eastAsia="Calibri" w:hAnsi="Calibri" w:cs="Calibri"/>
          <w:b/>
          <w:i/>
          <w:sz w:val="26"/>
          <w:szCs w:val="26"/>
          <w:u w:val="single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 xml:space="preserve">           </w:t>
      </w:r>
      <w:r>
        <w:rPr>
          <w:rFonts w:ascii="Calibri" w:eastAsia="Calibri" w:hAnsi="Calibri" w:cs="Calibri"/>
          <w:b/>
          <w:i/>
          <w:sz w:val="26"/>
          <w:szCs w:val="26"/>
          <w:u w:val="single"/>
        </w:rPr>
        <w:t>5th Class Book List 2022/2023</w:t>
      </w:r>
    </w:p>
    <w:p w:rsidR="00412CF1" w:rsidRDefault="00A94F1A">
      <w:pPr>
        <w:ind w:firstLine="720"/>
        <w:jc w:val="center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 xml:space="preserve">Ms. Hickey          </w:t>
      </w:r>
      <w:proofErr w:type="spellStart"/>
      <w:r>
        <w:rPr>
          <w:rFonts w:ascii="Calibri" w:eastAsia="Calibri" w:hAnsi="Calibri" w:cs="Calibri"/>
          <w:b/>
          <w:i/>
          <w:sz w:val="26"/>
          <w:szCs w:val="26"/>
        </w:rPr>
        <w:t>Ms.Flynn</w:t>
      </w:r>
      <w:proofErr w:type="spellEnd"/>
      <w:r>
        <w:rPr>
          <w:rFonts w:ascii="Calibri" w:eastAsia="Calibri" w:hAnsi="Calibri" w:cs="Calibri"/>
          <w:b/>
          <w:i/>
          <w:sz w:val="26"/>
          <w:szCs w:val="26"/>
        </w:rPr>
        <w:t xml:space="preserve">          Mr. </w:t>
      </w:r>
      <w:proofErr w:type="spellStart"/>
      <w:r>
        <w:rPr>
          <w:rFonts w:ascii="Calibri" w:eastAsia="Calibri" w:hAnsi="Calibri" w:cs="Calibri"/>
          <w:b/>
          <w:i/>
          <w:sz w:val="26"/>
          <w:szCs w:val="26"/>
        </w:rPr>
        <w:t>Hoyne</w:t>
      </w:r>
      <w:proofErr w:type="spellEnd"/>
    </w:p>
    <w:tbl>
      <w:tblPr>
        <w:tblStyle w:val="a"/>
        <w:tblW w:w="1050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8280"/>
      </w:tblGrid>
      <w:tr w:rsidR="00412CF1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Gaeilge</w:t>
            </w:r>
            <w:proofErr w:type="spellEnd"/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Léigh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Bhaile</w:t>
            </w:r>
            <w:proofErr w:type="spellEnd"/>
            <w:r>
              <w:rPr>
                <w:rFonts w:ascii="Calibri" w:eastAsia="Calibri" w:hAnsi="Calibri" w:cs="Calibri"/>
              </w:rPr>
              <w:t xml:space="preserve"> E (CJ Fallon) (Available Second Hand)</w:t>
            </w:r>
          </w:p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Irish Dictionary</w:t>
            </w:r>
          </w:p>
        </w:tc>
      </w:tr>
      <w:tr w:rsidR="00412CF1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English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 Read at Home- Book 5 New Edition (CJ Fallon) (Available Second Hand)</w:t>
            </w:r>
          </w:p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English Dictionary</w:t>
            </w:r>
          </w:p>
        </w:tc>
      </w:tr>
      <w:tr w:rsidR="00412CF1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Maths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</w:t>
            </w:r>
            <w:proofErr w:type="gramStart"/>
            <w:r>
              <w:rPr>
                <w:rFonts w:ascii="Calibri" w:eastAsia="Calibri" w:hAnsi="Calibri" w:cs="Calibri"/>
              </w:rPr>
              <w:t>Wave</w:t>
            </w:r>
            <w:proofErr w:type="gramEnd"/>
            <w:r>
              <w:rPr>
                <w:rFonts w:ascii="Calibri" w:eastAsia="Calibri" w:hAnsi="Calibri" w:cs="Calibri"/>
              </w:rPr>
              <w:t xml:space="preserve"> Mental Maths 5th Class (Prim. Ed.)</w:t>
            </w:r>
          </w:p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Calculator</w:t>
            </w:r>
          </w:p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Mathematical Set </w:t>
            </w:r>
          </w:p>
        </w:tc>
      </w:tr>
      <w:tr w:rsidR="00412CF1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S.E.S.E.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 Maps- 5th Class (Educate.ie)</w:t>
            </w:r>
          </w:p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Atlas (Philips Atlas, currently used in 4th Class)</w:t>
            </w:r>
          </w:p>
        </w:tc>
      </w:tr>
      <w:tr w:rsidR="00412CF1" w:rsidTr="00E51AD6">
        <w:trPr>
          <w:trHeight w:val="1125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Copies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Writing Copies (88 Pages)</w:t>
            </w:r>
          </w:p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Sum Copies (120 Pages)</w:t>
            </w:r>
          </w:p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A4 Hardback Notebooks</w:t>
            </w:r>
          </w:p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A4 Refill Pad, 1 Display Folder</w:t>
            </w:r>
          </w:p>
        </w:tc>
      </w:tr>
      <w:tr w:rsidR="00412CF1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Stationery 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Pritt Sticks</w:t>
            </w:r>
          </w:p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Scissors</w:t>
            </w:r>
          </w:p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30cm ruler, eraser, sharpener, colouring pencils</w:t>
            </w:r>
          </w:p>
          <w:p w:rsidR="00412CF1" w:rsidRDefault="00A94F1A" w:rsidP="00E51AD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of each- red pens, blue/ black pens and pencils</w:t>
            </w:r>
          </w:p>
        </w:tc>
      </w:tr>
    </w:tbl>
    <w:p w:rsidR="00412CF1" w:rsidRDefault="00412CF1">
      <w:pPr>
        <w:spacing w:line="240" w:lineRule="auto"/>
        <w:rPr>
          <w:rFonts w:ascii="Calibri" w:eastAsia="Calibri" w:hAnsi="Calibri" w:cs="Calibri"/>
        </w:rPr>
      </w:pPr>
    </w:p>
    <w:tbl>
      <w:tblPr>
        <w:tblStyle w:val="a0"/>
        <w:tblW w:w="10530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415"/>
      </w:tblGrid>
      <w:tr w:rsidR="00412CF1">
        <w:trPr>
          <w:trHeight w:val="420"/>
        </w:trPr>
        <w:tc>
          <w:tcPr>
            <w:tcW w:w="10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 part of the Book Rental Scheme* we will also be using:</w:t>
            </w:r>
          </w:p>
        </w:tc>
      </w:tr>
      <w:tr w:rsidR="00412CF1">
        <w:trPr>
          <w:trHeight w:val="42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 w:rsidP="004C684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Abair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Liom</w:t>
            </w:r>
            <w:proofErr w:type="spellEnd"/>
            <w:r>
              <w:rPr>
                <w:rFonts w:ascii="Calibri" w:eastAsia="Calibri" w:hAnsi="Calibri" w:cs="Calibri"/>
              </w:rPr>
              <w:t xml:space="preserve"> G</w:t>
            </w:r>
          </w:p>
          <w:p w:rsidR="00412CF1" w:rsidRDefault="00A94F1A" w:rsidP="004C684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Wordwise</w:t>
            </w:r>
            <w:proofErr w:type="spellEnd"/>
            <w:r>
              <w:rPr>
                <w:rFonts w:ascii="Calibri" w:eastAsia="Calibri" w:hAnsi="Calibri" w:cs="Calibri"/>
              </w:rPr>
              <w:t xml:space="preserve"> 5</w:t>
            </w:r>
          </w:p>
          <w:p w:rsidR="00412CF1" w:rsidRDefault="00A94F1A" w:rsidP="004C684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Above the Clouds (C.J. Fallon) </w:t>
            </w:r>
          </w:p>
          <w:p w:rsidR="00412CF1" w:rsidRDefault="00A94F1A" w:rsidP="004C684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Selection of Novels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 w:rsidP="004C684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Busy at Maths 5</w:t>
            </w:r>
          </w:p>
          <w:p w:rsidR="00412CF1" w:rsidRDefault="00A94F1A" w:rsidP="004C684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Grow in Love 5</w:t>
            </w:r>
          </w:p>
          <w:p w:rsidR="00412CF1" w:rsidRDefault="00A94F1A" w:rsidP="004C684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Explorers Geography and Science 5</w:t>
            </w:r>
          </w:p>
          <w:p w:rsidR="00412CF1" w:rsidRDefault="00A94F1A" w:rsidP="004C684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Explorers History 5</w:t>
            </w:r>
          </w:p>
        </w:tc>
      </w:tr>
      <w:tr w:rsidR="00412CF1">
        <w:trPr>
          <w:trHeight w:val="420"/>
        </w:trPr>
        <w:tc>
          <w:tcPr>
            <w:tcW w:w="10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There is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no need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 you to buy these books as they will be available to your child for the year as part of 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Book Rental Scheme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(see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‘Class Expenses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 below)</w:t>
            </w:r>
          </w:p>
        </w:tc>
      </w:tr>
    </w:tbl>
    <w:p w:rsidR="00412CF1" w:rsidRDefault="00412CF1">
      <w:pPr>
        <w:rPr>
          <w:rFonts w:ascii="Calibri" w:eastAsia="Calibri" w:hAnsi="Calibri" w:cs="Calibri"/>
        </w:rPr>
      </w:pPr>
    </w:p>
    <w:tbl>
      <w:tblPr>
        <w:tblStyle w:val="a1"/>
        <w:tblW w:w="1059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3000"/>
        <w:gridCol w:w="3735"/>
      </w:tblGrid>
      <w:tr w:rsidR="00412CF1">
        <w:trPr>
          <w:trHeight w:val="420"/>
        </w:trPr>
        <w:tc>
          <w:tcPr>
            <w:tcW w:w="105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Class Expenses</w:t>
            </w:r>
          </w:p>
        </w:tc>
      </w:tr>
      <w:tr w:rsidR="00412CF1" w:rsidTr="00E51AD6">
        <w:trPr>
          <w:trHeight w:val="712"/>
        </w:trPr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Personal Insurance 24hr:        €8.00</w:t>
            </w:r>
          </w:p>
          <w:p w:rsidR="00412CF1" w:rsidRDefault="00A94F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Spellings for Me (online account):  €5.60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 and Craft:             €25.00</w:t>
            </w:r>
          </w:p>
          <w:p w:rsidR="00412CF1" w:rsidRDefault="00A94F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Book rental scheme: €15.00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Standardised testing: €3.00</w:t>
            </w:r>
          </w:p>
          <w:p w:rsidR="00412CF1" w:rsidRDefault="00A94F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Photocopying:             €5.00</w:t>
            </w:r>
          </w:p>
        </w:tc>
      </w:tr>
      <w:tr w:rsidR="00412CF1">
        <w:trPr>
          <w:trHeight w:val="420"/>
        </w:trPr>
        <w:tc>
          <w:tcPr>
            <w:tcW w:w="105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CF1" w:rsidRDefault="00A94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Total: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 €61.60</w:t>
            </w:r>
          </w:p>
          <w:p w:rsidR="00412CF1" w:rsidRDefault="00A94F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ONLINE PAYMENT</w:t>
            </w:r>
            <w:r>
              <w:rPr>
                <w:rFonts w:ascii="Calibri" w:eastAsia="Calibri" w:hAnsi="Calibri" w:cs="Calibri"/>
              </w:rPr>
              <w:t>: Your link for online payment of class expenses will be sent via Aladdin next week under the title Class Expenses 2022/2023. Please note</w:t>
            </w:r>
            <w:proofErr w:type="gramStart"/>
            <w:r>
              <w:rPr>
                <w:rFonts w:ascii="Calibri" w:eastAsia="Calibri" w:hAnsi="Calibri" w:cs="Calibri"/>
              </w:rPr>
              <w:t>,</w:t>
            </w:r>
            <w:proofErr w:type="gramEnd"/>
            <w:r>
              <w:rPr>
                <w:rFonts w:ascii="Calibri" w:eastAsia="Calibri" w:hAnsi="Calibri" w:cs="Calibri"/>
              </w:rPr>
              <w:t xml:space="preserve"> these payments are due by </w:t>
            </w:r>
            <w:r w:rsidR="00997E14">
              <w:rPr>
                <w:rFonts w:ascii="Calibri" w:eastAsia="Calibri" w:hAnsi="Calibri" w:cs="Calibri"/>
              </w:rPr>
              <w:t>31st</w:t>
            </w:r>
            <w:r>
              <w:rPr>
                <w:rFonts w:ascii="Calibri" w:eastAsia="Calibri" w:hAnsi="Calibri" w:cs="Calibri"/>
              </w:rPr>
              <w:t xml:space="preserve"> August 2022.</w:t>
            </w:r>
          </w:p>
          <w:p w:rsidR="00412CF1" w:rsidRDefault="00A94F1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PLEASE ENSURE</w:t>
            </w:r>
            <w:r>
              <w:rPr>
                <w:rFonts w:ascii="Calibri" w:eastAsia="Calibri" w:hAnsi="Calibri" w:cs="Calibri"/>
              </w:rPr>
              <w:t xml:space="preserve"> THAT ALL BOOKS, LUNCHBOXES, SCHOOL UNIFORM, ETC. ARE CLEARLY</w:t>
            </w:r>
            <w:r>
              <w:rPr>
                <w:rFonts w:ascii="Calibri" w:eastAsia="Calibri" w:hAnsi="Calibri" w:cs="Calibri"/>
                <w:b/>
              </w:rPr>
              <w:t xml:space="preserve"> LABELLED </w:t>
            </w:r>
            <w:r>
              <w:rPr>
                <w:rFonts w:ascii="Calibri" w:eastAsia="Calibri" w:hAnsi="Calibri" w:cs="Calibri"/>
              </w:rPr>
              <w:t>WITH YOUR CHILD’S NAME.</w:t>
            </w:r>
          </w:p>
        </w:tc>
      </w:tr>
    </w:tbl>
    <w:p w:rsidR="00412CF1" w:rsidRDefault="00412CF1">
      <w:pPr>
        <w:rPr>
          <w:rFonts w:ascii="Calibri" w:eastAsia="Calibri" w:hAnsi="Calibri" w:cs="Calibri"/>
        </w:rPr>
      </w:pPr>
      <w:bookmarkStart w:id="0" w:name="_GoBack"/>
      <w:bookmarkEnd w:id="0"/>
    </w:p>
    <w:p w:rsidR="00412CF1" w:rsidRDefault="00412CF1"/>
    <w:sectPr w:rsidR="00412CF1">
      <w:headerReference w:type="default" r:id="rId8"/>
      <w:footerReference w:type="default" r:id="rId9"/>
      <w:pgSz w:w="11906" w:h="16838"/>
      <w:pgMar w:top="863" w:right="1440" w:bottom="86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1A" w:rsidRDefault="00A94F1A">
      <w:pPr>
        <w:spacing w:line="240" w:lineRule="auto"/>
      </w:pPr>
      <w:r>
        <w:separator/>
      </w:r>
    </w:p>
  </w:endnote>
  <w:endnote w:type="continuationSeparator" w:id="0">
    <w:p w:rsidR="00A94F1A" w:rsidRDefault="00A94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F1" w:rsidRDefault="00412C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1A" w:rsidRDefault="00A94F1A">
      <w:pPr>
        <w:spacing w:line="240" w:lineRule="auto"/>
      </w:pPr>
      <w:r>
        <w:separator/>
      </w:r>
    </w:p>
  </w:footnote>
  <w:footnote w:type="continuationSeparator" w:id="0">
    <w:p w:rsidR="00A94F1A" w:rsidRDefault="00A94F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F1" w:rsidRDefault="00A94F1A">
    <w:pPr>
      <w:jc w:val="center"/>
      <w:rPr>
        <w:rFonts w:ascii="Calibri" w:eastAsia="Calibri" w:hAnsi="Calibri" w:cs="Calibri"/>
        <w:b/>
        <w:i/>
        <w:sz w:val="28"/>
        <w:szCs w:val="28"/>
      </w:rPr>
    </w:pPr>
    <w:r>
      <w:rPr>
        <w:rFonts w:ascii="Calibri" w:eastAsia="Calibri" w:hAnsi="Calibri" w:cs="Calibri"/>
        <w:b/>
        <w:i/>
        <w:sz w:val="24"/>
        <w:szCs w:val="24"/>
      </w:rPr>
      <w:t xml:space="preserve">            </w:t>
    </w:r>
    <w:r>
      <w:rPr>
        <w:rFonts w:ascii="Calibri" w:eastAsia="Calibri" w:hAnsi="Calibri" w:cs="Calibri"/>
        <w:b/>
        <w:i/>
        <w:sz w:val="28"/>
        <w:szCs w:val="28"/>
      </w:rPr>
      <w:t xml:space="preserve"> St </w:t>
    </w:r>
    <w:proofErr w:type="spellStart"/>
    <w:r>
      <w:rPr>
        <w:rFonts w:ascii="Calibri" w:eastAsia="Calibri" w:hAnsi="Calibri" w:cs="Calibri"/>
        <w:b/>
        <w:i/>
        <w:sz w:val="28"/>
        <w:szCs w:val="28"/>
      </w:rPr>
      <w:t>Canice’s</w:t>
    </w:r>
    <w:proofErr w:type="spellEnd"/>
    <w:r>
      <w:rPr>
        <w:rFonts w:ascii="Calibri" w:eastAsia="Calibri" w:hAnsi="Calibri" w:cs="Calibri"/>
        <w:b/>
        <w:i/>
        <w:sz w:val="28"/>
        <w:szCs w:val="28"/>
      </w:rPr>
      <w:t xml:space="preserve"> Co- Ed National School</w:t>
    </w:r>
  </w:p>
  <w:p w:rsidR="00412CF1" w:rsidRDefault="00412C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C68"/>
    <w:multiLevelType w:val="multilevel"/>
    <w:tmpl w:val="FDCAE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CCF5BC3"/>
    <w:multiLevelType w:val="multilevel"/>
    <w:tmpl w:val="2A229E1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DD64909"/>
    <w:multiLevelType w:val="multilevel"/>
    <w:tmpl w:val="658E6A2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BA0F97"/>
    <w:multiLevelType w:val="hybridMultilevel"/>
    <w:tmpl w:val="8FD2DA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44C8"/>
    <w:multiLevelType w:val="multilevel"/>
    <w:tmpl w:val="E4367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5EBD4C61"/>
    <w:multiLevelType w:val="multilevel"/>
    <w:tmpl w:val="DAD4B8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EDA29DD"/>
    <w:multiLevelType w:val="multilevel"/>
    <w:tmpl w:val="75EC7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718553F6"/>
    <w:multiLevelType w:val="multilevel"/>
    <w:tmpl w:val="A058E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77CF0234"/>
    <w:multiLevelType w:val="multilevel"/>
    <w:tmpl w:val="68E8F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2CF1"/>
    <w:rsid w:val="00412CF1"/>
    <w:rsid w:val="004C684B"/>
    <w:rsid w:val="007E4030"/>
    <w:rsid w:val="00997E14"/>
    <w:rsid w:val="00A94F1A"/>
    <w:rsid w:val="00E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2022-06-24T07:59:00Z</dcterms:created>
  <dcterms:modified xsi:type="dcterms:W3CDTF">2022-06-27T12:36:00Z</dcterms:modified>
</cp:coreProperties>
</file>